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Redox Reactions &amp; Galvanic Cells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Oxidation means…</w:t>
      </w:r>
    </w:p>
    <w:p>
      <w:pPr>
        <w:spacing w:after="160"/>
        <w:ind w:left="619"/>
      </w:pPr>
      <w:r>
        <w:rPr>
          <w:color w:val="C6182D"/>
        </w:rPr>
        <w:t>Answer: B. lose electrons  —  OIL: oxidation is loss of electrons.</w:t>
      </w:r>
    </w:p>
    <w:p>
      <w:pPr>
        <w:spacing w:before="80"/>
        <w:ind w:left="533" w:hanging="389"/>
      </w:pPr>
      <w:r>
        <w:rPr>
          <w:b/>
        </w:rPr>
        <w:t>2.  In a galvanic cell, oxidation occurs at the…</w:t>
      </w:r>
    </w:p>
    <w:p>
      <w:pPr>
        <w:spacing w:after="160"/>
        <w:ind w:left="619"/>
      </w:pPr>
      <w:r>
        <w:rPr>
          <w:color w:val="C6182D"/>
        </w:rPr>
        <w:t>Answer: C. anode  —  Anode = oxidation for all electrochemical cells.</w:t>
      </w:r>
    </w:p>
    <w:p>
      <w:pPr>
        <w:spacing w:before="80"/>
        <w:ind w:left="533" w:hanging="389"/>
      </w:pPr>
      <w:r>
        <w:rPr>
          <w:b/>
        </w:rPr>
        <w:t>3.  Electrons travel through the external wire from…</w:t>
      </w:r>
    </w:p>
    <w:p>
      <w:pPr>
        <w:spacing w:after="160"/>
        <w:ind w:left="619"/>
      </w:pPr>
      <w:r>
        <w:rPr>
          <w:color w:val="C6182D"/>
        </w:rPr>
        <w:t>Answer: B. anode to cathode  —  The anode supplies electrons for cathode reduction.</w:t>
      </w:r>
    </w:p>
    <w:p>
      <w:pPr>
        <w:spacing w:before="80"/>
        <w:ind w:left="533" w:hanging="389"/>
      </w:pPr>
      <w:r>
        <w:rPr>
          <w:b/>
        </w:rPr>
        <w:t>4.  In the Zn/Cu galvanic cell, which species is oxidized?</w:t>
      </w:r>
    </w:p>
    <w:p>
      <w:pPr>
        <w:spacing w:after="160"/>
        <w:ind w:left="619"/>
      </w:pPr>
      <w:r>
        <w:rPr>
          <w:color w:val="C6182D"/>
        </w:rPr>
        <w:t>Answer: C. Zn(s)  —  Zn(s) → Zn²⁺ + 2e⁻.</w:t>
      </w:r>
    </w:p>
    <w:p>
      <w:pPr>
        <w:spacing w:before="80"/>
        <w:ind w:left="533" w:hanging="389"/>
      </w:pPr>
      <w:r>
        <w:rPr>
          <w:b/>
        </w:rPr>
        <w:t>5.  E°cathode = 0.80 V and E°anode(reduction) = 0.20 V. E°cell = …</w:t>
      </w:r>
    </w:p>
    <w:p>
      <w:pPr>
        <w:spacing w:after="160"/>
        <w:ind w:left="619"/>
      </w:pPr>
      <w:r>
        <w:rPr>
          <w:color w:val="C6182D"/>
        </w:rPr>
        <w:t>Answer: B. 0.60 V  —  Subtract: 0.80 − 0.20 = 0.60 V.</w:t>
      </w:r>
    </w:p>
    <w:p>
      <w:pPr>
        <w:spacing w:before="80"/>
        <w:ind w:left="533" w:hanging="389"/>
      </w:pPr>
      <w:r>
        <w:rPr>
          <w:b/>
        </w:rPr>
        <w:t>6.  The salt bridge primarily allows…</w:t>
      </w:r>
    </w:p>
    <w:p>
      <w:pPr>
        <w:spacing w:after="160"/>
        <w:ind w:left="619"/>
      </w:pPr>
      <w:r>
        <w:rPr>
          <w:color w:val="C6182D"/>
        </w:rPr>
        <w:t>Answer: B. ion movement to maintain charge balance  —  Ions migrate to maintain electrical neutrality.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For Zn(s) | Zn²⁺(aq) || Cu²⁺(aq) | Cu(s), calculate E°cell.</w:t>
      </w:r>
    </w:p>
    <w:p>
      <w:pPr>
        <w:ind w:left="547"/>
      </w:pPr>
      <w:r>
        <w:rPr>
          <w:color w:val="C6182D"/>
        </w:rPr>
        <w:t>Model solution: E°cathode = +0.34 V (Cu²⁺/Cu); E°anode(reduction) = −0.76 V (Zn²⁺/Zn). E°cell = +0.34 − (−0.76) = +1.10 V. Final answer: +1.10 V</w:t>
      </w:r>
    </w:p>
    <w:p>
      <w:pPr>
        <w:ind w:left="533" w:hanging="389"/>
      </w:pPr>
      <w:r>
        <w:t>8.  Explain why this guideline matters, with an example of what could go wrong if you ignore it: Electrons flow in the external wire from anode to cathode. In a galvanic cell, the anode is negative; sign conventions differ for electrolytic cells.</w:t>
      </w:r>
    </w:p>
    <w:p>
      <w:pPr>
        <w:ind w:left="547"/>
      </w:pPr>
      <w:r>
        <w:rPr>
          <w:color w:val="C6182D"/>
        </w:rPr>
        <w:t>Model explanation: Electrons flow in the external wire from anode to cathode. In a galvanic cell, the anode is negative; sign conventions differ for electrolytic cells. Example/check: Oxidation is loss of electrons and reduction is gain. In a galvanic cell, oxidation occurs at the anode, reduction at the cathode.</w:t>
      </w:r>
    </w:p>
    <w:p>
      <w:pPr>
        <w:pStyle w:val="Heading2"/>
      </w:pPr>
      <w:r>
        <w:t>REFERENCE RELATIONSHIP</w:t>
      </w:r>
    </w:p>
    <w:p>
      <w:pPr/>
      <w:r>
        <w:t>E°cell = E°cathode(reduction) − E°anode(reduction)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